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736632E" w14:textId="1B63CFC0" w:rsidR="002D4AFC" w:rsidRPr="005F24A8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F24A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2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4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</w:p>
        </w:tc>
        <w:tc>
          <w:tcPr>
            <w:tcW w:w="5244" w:type="dxa"/>
          </w:tcPr>
          <w:p w14:paraId="3C679040" w14:textId="266EE48B" w:rsidR="00B642BD" w:rsidRPr="00406E0F" w:rsidRDefault="00B642BD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74277E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F24A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F24A8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5F24A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F24A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F24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F24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F24A8">
        <w:rPr>
          <w:sz w:val="24"/>
          <w:szCs w:val="24"/>
        </w:rPr>
        <w:t xml:space="preserve"> 50:02:0010505:936, </w:t>
      </w:r>
      <w:r w:rsidR="00614292" w:rsidRPr="00406E0F">
        <w:rPr>
          <w:sz w:val="24"/>
          <w:szCs w:val="24"/>
        </w:rPr>
        <w:t>категория</w:t>
      </w:r>
      <w:r w:rsidR="00614292" w:rsidRPr="005F24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F24A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F24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F24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F24A8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5F24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F24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F24A8">
        <w:rPr>
          <w:sz w:val="24"/>
          <w:szCs w:val="24"/>
        </w:rPr>
        <w:t>: Московская область, г.о Лотошино, д Калицино.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-ограничение прав на земельный участок, предусмотренные ст.56 Земельного кодекса Российской Федерации;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водоохранной зоне реки Русса в городских округах Лотошино, Шаховская Московской области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1BFF60E5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F24A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F24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F24A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4A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ГОРОДСКОГО ОКРУГА ЛОТОШИНО </w:t>
            </w:r>
            <w:r w:rsidRPr="005F2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5071000888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507101001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ABF6B1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C7C609E" w:rsidR="009125F7" w:rsidRPr="00406E0F" w:rsidRDefault="009125F7" w:rsidP="005F24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A9372A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5A14D2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2E874" w14:textId="77777777" w:rsidR="001C29B1" w:rsidRDefault="001C29B1" w:rsidP="00195C19">
      <w:r>
        <w:separator/>
      </w:r>
    </w:p>
  </w:endnote>
  <w:endnote w:type="continuationSeparator" w:id="0">
    <w:p w14:paraId="3742DF93" w14:textId="77777777" w:rsidR="001C29B1" w:rsidRDefault="001C29B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79B0F" w14:textId="77777777" w:rsidR="001C29B1" w:rsidRDefault="001C29B1" w:rsidP="00195C19">
      <w:r>
        <w:separator/>
      </w:r>
    </w:p>
  </w:footnote>
  <w:footnote w:type="continuationSeparator" w:id="0">
    <w:p w14:paraId="4BCC62CA" w14:textId="77777777" w:rsidR="001C29B1" w:rsidRDefault="001C29B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29B1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24A8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4DA83-3618-417D-96E1-B7AE15CE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2753</Words>
  <Characters>15695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Халтурина Р.И.</cp:lastModifiedBy>
  <cp:revision>4</cp:revision>
  <cp:lastPrinted>2022-02-16T11:57:00Z</cp:lastPrinted>
  <dcterms:created xsi:type="dcterms:W3CDTF">2024-02-19T14:32:00Z</dcterms:created>
  <dcterms:modified xsi:type="dcterms:W3CDTF">2024-06-11T10:41:00Z</dcterms:modified>
</cp:coreProperties>
</file>